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Kosmider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+48508645231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Stanisław Karaś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