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Loris</w:t>
      </w:r>
      <w:r>
        <w:t xml:space="preserve">      </w:t>
      </w:r>
      <w:r>
        <w:rPr>
          <w:rFonts w:hint="eastAsia"/>
        </w:rPr>
        <w:t>Tomasoni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17/03/2007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+393516007141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loristomasoni004@gmail.com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Ylenia  </w:t>
      </w:r>
      <w:r w:rsidRPr="004F7801" w:rsidR="004F7801">
        <w:rPr>
          <w:color w:val="000000" w:themeColor="text1"/>
        </w:rPr>
        <w:t>Tomasoni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30/08/2010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