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Stefan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19.10.1997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+359884379279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qnkoribarski@gmail.com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Tea stefanova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