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Jesika Kozłowska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+48571399943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