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Emma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Gonzalez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39373534H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23/3/1987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Santjoan de </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+34629426928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emma.camber@gmail.com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Emma Gonzalez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