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Francisco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Carreira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+351932659781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239306368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carreira2001@gmail.com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1900-269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21/07/2001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Francisco Carreira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