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ariel</w:t>
      </w:r>
      <w:r w:rsidR="00594BA5">
        <w:rPr>
          <w:sz w:val="20"/>
          <w:szCs w:val="20"/>
          <w:lang w:val="bg-BG"/>
        </w:rPr>
        <w:t xml:space="preserve"> </w:t>
      </w:r>
      <w:r w:rsidRPr="001D0D09">
        <w:rPr>
          <w:sz w:val="20"/>
          <w:szCs w:val="20"/>
        </w:rPr>
        <w:t>ouanyon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+335875678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arielouayon@gmail.com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