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Melo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13/09/1994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268662053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jpacmelo@gmail.com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+351917180104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