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Sofia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Gómez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sofig05cuentas@gmail.com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+523311351099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01/06/2005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Carlos Fernando Gómez Aceves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+523336678998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