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carlos  Escolar carretero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52010790Q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josecarlosec89@gmail.com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+34626695180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