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Ronit</w:t>
      </w:r>
      <w:r w:rsidR="00594BA5">
        <w:rPr>
          <w:sz w:val="20"/>
          <w:szCs w:val="20"/>
          <w:lang w:val="bg-BG"/>
        </w:rPr>
        <w:t xml:space="preserve"> </w:t>
      </w:r>
      <w:r w:rsidRPr="001D0D09">
        <w:rPr>
          <w:sz w:val="20"/>
          <w:szCs w:val="20"/>
        </w:rPr>
        <w:t>Kabir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+3590528457000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a0528457000@gmail.com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