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w:t>
      </w:r>
      <w:r w:rsidR="00405CC1">
        <w:t xml:space="preserve"> </w:t>
      </w:r>
      <w:r w:rsidRPr="00405CC1" w:rsidR="00405CC1">
        <w:t>Muller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9310070110089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Elizabeth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