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Stela Chan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+359896623833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Stefan Nestorov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