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Станислав  Янков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26.6.2002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+359886232288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stanislav2177@gmail.com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