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Lisanne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Engel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lisanne_engel@web.de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+4915206004158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C7XFGPR4C</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Heumarkt, Köln, Deutschland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+4915206004258</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+4915206004158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