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Wietrzynski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+48690605773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20.02.2007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