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Ирина Войнова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 Шахов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