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Башлийски</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12.3.2002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+359887928583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alex1256dimitrov@gmail.com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