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Sebastian Siwek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+48724627182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Kacper Siwek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03.11.2014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14.12.2025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