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+48503410170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Miron GRABOWIECKI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