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Joel Auque Rodriguez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