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Rafael  Mateus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23/02/1991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+351967008933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293750467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rafaelmahomedmateus@gmail.com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2975160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Leonor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15/12/2017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21/12/2025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Rafael Mateus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