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Nienke</w:t>
      </w:r>
      <w:r>
        <w:t xml:space="preserve">      </w:t>
      </w:r>
      <w:r>
        <w:rPr>
          <w:rFonts w:hint="eastAsia"/>
        </w:rPr>
        <w:t>Den hengst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16/07/1997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+31633177532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tantetroetel@gmail.com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31/12/2025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