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Borg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+35679007207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jamesborg9988@gmail.com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