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Caique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Raduenz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07/11/1993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+351934887784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caiquepr@live.com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