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Julianna Budziak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+48506225707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Adrianna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Jerzy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