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кристина парушева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+359877977444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b.parushev@gmail.com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14.12.1994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