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Anastasios</w:t>
      </w:r>
      <w:r w:rsidR="00594BA5">
        <w:rPr>
          <w:sz w:val="20"/>
          <w:szCs w:val="20"/>
          <w:lang w:val="bg-BG"/>
        </w:rPr>
        <w:t xml:space="preserve"> </w:t>
      </w:r>
      <w:r w:rsidRPr="001D0D09">
        <w:rPr>
          <w:sz w:val="20"/>
          <w:szCs w:val="20"/>
        </w:rPr>
        <w:t>Leonidakis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+306932920252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georgiatzakou@yahoo.gr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