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Marc</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Madrid</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48182670Q</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28/7/2004</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+34652754113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marcmmbaena@gmail.com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10/12/2025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Marc Madrid</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