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Tommaso Carra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+393917591767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