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Dimitris</w:t>
      </w:r>
      <w:r w:rsidR="00594BA5">
        <w:rPr>
          <w:sz w:val="20"/>
          <w:szCs w:val="20"/>
          <w:lang w:val="bg-BG"/>
        </w:rPr>
        <w:t xml:space="preserve"> </w:t>
      </w:r>
      <w:r w:rsidRPr="001D0D09">
        <w:rPr>
          <w:sz w:val="20"/>
          <w:szCs w:val="20"/>
        </w:rPr>
        <w:t>Dimittopoulos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+306945118639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djiminis12345@gmail.com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