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Ziyu</w:t>
      </w:r>
      <w:r w:rsidR="00594BA5">
        <w:rPr>
          <w:sz w:val="20"/>
          <w:szCs w:val="20"/>
          <w:lang w:val="bg-BG"/>
        </w:rPr>
        <w:t xml:space="preserve"> </w:t>
      </w:r>
      <w:r w:rsidRPr="001D0D09">
        <w:rPr>
          <w:sz w:val="20"/>
          <w:szCs w:val="20"/>
        </w:rPr>
        <w:t>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+40784963117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liziyu.724@gmail.com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