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София Белева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+359876112022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sofiabel200@gmail.com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12.12.2001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