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Krygier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+48693086842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24.02.1954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Krygier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Maja Krygier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