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Barłóg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+48725417213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bBarłóg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