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Maciej</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Sawicki</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maciek@amplification.pl</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+48690798894</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03/07/1986</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DAX744045</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Letnia 1,  Chyliczki, Poland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Chyliczki, Poland</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Bożena Sawicka</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+48695662969</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22/12/2025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