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Kocot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+48661426328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Iga Kocot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15.05.2014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