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Strachota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+48604483092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Strachota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Strachota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Antoni Kurek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29.08.2015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