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Matilde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06/10/2002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+351925358041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rh.matilde@gmail.com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