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Валентин Поромански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