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Palevski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+38978238691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palevskiigor@yahoo.com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