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ангел  пачас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17.6.2009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ангел  пачас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angeldora@abv.bg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+359876917291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