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HRALIS NTEMIRTSIDIS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+306993845858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IOSIF NTEMIRTSIDIS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21.6.2016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ALEXANDROS NTEMIRTSIDIS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29.12.2020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EFTHIMIS TELIDIS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9.6.2016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ILIANA TELIDI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29.8.2019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