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Sandra</w:t>
      </w:r>
      <w:r>
        <w:rPr>
          <w:color w:val="222222"/>
        </w:rPr>
        <w:br/>
        <w:t>Apellido(s):</w:t>
      </w:r>
      <w:r w:rsidR="002F3FBD">
        <w:rPr>
          <w:color w:val="222222"/>
          <w:lang w:val="bg-BG"/>
        </w:rPr>
        <w:t xml:space="preserve"> </w:t>
      </w:r>
      <w:r w:rsidRPr="002F3FBD" w:rsidR="002F3FBD">
        <w:rPr>
          <w:color w:val="222222"/>
          <w:lang w:val="bg-BG"/>
        </w:rPr>
        <w:t>Stankova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14/10/1986</w:t>
      </w:r>
      <w:r>
        <w:rPr>
          <w:color w:val="222222"/>
        </w:rPr>
        <w:br/>
        <w:t>NIE/TIE/Pasaporte:</w:t>
      </w:r>
      <w:r w:rsidR="002F3FBD">
        <w:rPr>
          <w:color w:val="222222"/>
          <w:lang w:val="bg-BG"/>
        </w:rPr>
        <w:t xml:space="preserve"> </w:t>
      </w:r>
      <w:r w:rsidRPr="002F3FBD" w:rsidR="002F3FBD">
        <w:rPr>
          <w:color w:val="222222"/>
          <w:lang w:val="bg-BG"/>
        </w:rPr>
        <w:t>X7764364R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+34685711950</w:t>
      </w:r>
      <w:r>
        <w:rPr>
          <w:color w:val="222222"/>
        </w:rPr>
        <w:br/>
        <w:t>Correo electrónico:</w:t>
      </w:r>
      <w:r w:rsidR="002F3FBD">
        <w:rPr>
          <w:color w:val="222222"/>
          <w:lang w:val="bg-BG"/>
        </w:rPr>
        <w:t xml:space="preserve"> </w:t>
      </w:r>
      <w:r w:rsidRPr="002F3FBD" w:rsidR="002F3FBD">
        <w:rPr>
          <w:color w:val="222222"/>
          <w:lang w:val="bg-BG"/>
        </w:rPr>
        <w:t>sandra.stankova1@gmail.com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Carlos</w:t>
      </w:r>
      <w:r>
        <w:rPr>
          <w:color w:val="222222"/>
        </w:rPr>
        <w:br/>
        <w:t>Teléfono de contacto de emergencia:</w:t>
      </w:r>
      <w:r w:rsidR="002F3FBD">
        <w:rPr>
          <w:color w:val="222222"/>
          <w:lang w:val="bg-BG"/>
        </w:rPr>
        <w:t xml:space="preserve"> </w:t>
      </w:r>
      <w:r w:rsidRPr="002F3FBD" w:rsidR="002F3FBD">
        <w:rPr>
          <w:color w:val="222222"/>
          <w:lang w:val="bg-BG"/>
        </w:rPr>
        <w:t>+34691594634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Valentina</w:t>
      </w:r>
      <w:r w:rsidRPr="00A651B0" w:rsidR="00A651B0">
        <w:rPr>
          <w:color w:val="222222"/>
        </w:rPr>
        <w:t xml:space="preserve">   </w:t>
      </w:r>
      <w:r w:rsidRPr="00EA1D58" w:rsidR="00A940FA">
        <w:rPr>
          <w:color w:val="222222"/>
          <w:lang w:val="bg-BG"/>
        </w:rPr>
        <w:t>Menghi</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nacimiento:22/12/2015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Martin  </w:t>
      </w:r>
      <w:r w:rsidRPr="00EA1D58" w:rsidR="00A940FA">
        <w:rPr>
          <w:color w:val="222222"/>
          <w:lang w:val="bg-BG"/>
        </w:rPr>
        <w:t xml:space="preserve">  Torres Menarguez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04/03/2015</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20/12/2025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20/12/2025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