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Kästle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06.02.1995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Stettenbergstraße 17, Lingenfeld,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+491627208719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