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Chugui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+31613869461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