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Gidali</w:t>
      </w:r>
      <w:r w:rsidR="00594BA5">
        <w:rPr>
          <w:sz w:val="20"/>
          <w:szCs w:val="20"/>
          <w:lang w:val="bg-BG"/>
        </w:rPr>
        <w:t xml:space="preserve"> </w:t>
      </w:r>
      <w:r w:rsidRPr="001D0D09">
        <w:rPr>
          <w:sz w:val="20"/>
          <w:szCs w:val="20"/>
        </w:rPr>
        <w:t>Shapira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+3590539286035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max27052015@gmail.com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