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Катерина Пецоранска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Алекс Пецорански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6.2.2020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