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894245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Małgorzata Sobczak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Magdalena suchodolska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