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Emre Yildirim</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